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A1677F">
      <w:pPr>
        <w:widowControl w:val="0"/>
        <w:autoSpaceDE w:val="0"/>
        <w:autoSpaceDN w:val="0"/>
        <w:spacing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A1677F">
      <w:pPr>
        <w:widowControl w:val="0"/>
        <w:autoSpaceDE w:val="0"/>
        <w:autoSpaceDN w:val="0"/>
        <w:spacing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02089D5E" w14:textId="4C1AD35F" w:rsidR="005C756E" w:rsidRDefault="005C756E" w:rsidP="005C756E">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di selezione per il conferimento </w:t>
      </w:r>
      <w:r w:rsidR="00B85AE4" w:rsidRPr="00EB0B98">
        <w:rPr>
          <w:rFonts w:ascii="Times New Roman" w:hAnsi="Times New Roman" w:cs="Times New Roman"/>
          <w:b/>
          <w:bCs/>
          <w14:ligatures w14:val="standardContextual"/>
        </w:rPr>
        <w:t xml:space="preserve">di </w:t>
      </w:r>
      <w:r w:rsidR="00B85AE4">
        <w:rPr>
          <w:rFonts w:ascii="Times New Roman" w:hAnsi="Times New Roman" w:cs="Times New Roman"/>
          <w:b/>
          <w:bCs/>
          <w14:ligatures w14:val="standardContextual"/>
        </w:rPr>
        <w:t>n.</w:t>
      </w:r>
      <w:r w:rsidR="00385553">
        <w:rPr>
          <w:rFonts w:ascii="Times New Roman" w:hAnsi="Times New Roman" w:cs="Times New Roman"/>
          <w:b/>
          <w:bCs/>
          <w14:ligatures w14:val="standardContextual"/>
        </w:rPr>
        <w:t xml:space="preserve">6 </w:t>
      </w:r>
      <w:r w:rsidR="00B85AE4">
        <w:rPr>
          <w:rFonts w:ascii="Times New Roman" w:hAnsi="Times New Roman" w:cs="Times New Roman"/>
          <w:b/>
          <w:bCs/>
        </w:rPr>
        <w:t>incaric</w:t>
      </w:r>
      <w:r w:rsidR="00385553">
        <w:rPr>
          <w:rFonts w:ascii="Times New Roman" w:hAnsi="Times New Roman" w:cs="Times New Roman"/>
          <w:b/>
          <w:bCs/>
        </w:rPr>
        <w:t>hi</w:t>
      </w:r>
      <w:r w:rsidR="00B85AE4">
        <w:rPr>
          <w:rFonts w:ascii="Times New Roman" w:hAnsi="Times New Roman" w:cs="Times New Roman"/>
          <w:b/>
          <w:bCs/>
        </w:rPr>
        <w:t xml:space="preserve"> a docenti esperti interni/esterni nei </w:t>
      </w:r>
      <w:r w:rsidR="00B85AE4" w:rsidRPr="00824DC4">
        <w:rPr>
          <w:rFonts w:ascii="Times New Roman" w:hAnsi="Times New Roman" w:cs="Times New Roman"/>
          <w:b/>
          <w:bCs/>
        </w:rPr>
        <w:t>Percorsi di formazione per il potenziamento delle competenze linguistiche degli studenti</w:t>
      </w:r>
      <w:bookmarkStart w:id="0" w:name="_Hlk159942057"/>
      <w:r w:rsidR="00B85AE4">
        <w:rPr>
          <w:rFonts w:ascii="Times New Roman" w:hAnsi="Times New Roman" w:cs="Times New Roman"/>
          <w:b/>
          <w:bCs/>
        </w:rPr>
        <w:t xml:space="preserve">. </w:t>
      </w:r>
      <w:r>
        <w:rPr>
          <w:rFonts w:ascii="Times New Roman" w:hAnsi="Times New Roman" w:cs="Times New Roman"/>
          <w:b/>
          <w:bCs/>
        </w:rPr>
        <w:t xml:space="preserve">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1F89CF54"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Titolo progetto: “Mente STEM: Un Ponte tra Scienza, Tecnologia, Ingegneria e Matematica”</w:t>
      </w:r>
    </w:p>
    <w:p w14:paraId="04E39B7E"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Identificativo progetto: M4C1I3.1-2023-1143-P-27902</w:t>
      </w:r>
    </w:p>
    <w:p w14:paraId="12639B86" w14:textId="75A943C2"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Codice CUP: I44D23002350006</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693A4BEC"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lastRenderedPageBreak/>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E6809">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C226A" w14:textId="77777777" w:rsidR="00740A58" w:rsidRDefault="00740A58" w:rsidP="006B47AD">
      <w:r>
        <w:separator/>
      </w:r>
    </w:p>
  </w:endnote>
  <w:endnote w:type="continuationSeparator" w:id="0">
    <w:p w14:paraId="1AA04C49" w14:textId="77777777" w:rsidR="00740A58" w:rsidRDefault="00740A58"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934EE" w14:textId="77777777" w:rsidR="00740A58" w:rsidRDefault="00740A58" w:rsidP="006B47AD">
      <w:r>
        <w:separator/>
      </w:r>
    </w:p>
  </w:footnote>
  <w:footnote w:type="continuationSeparator" w:id="0">
    <w:p w14:paraId="4C2FFC1A" w14:textId="77777777" w:rsidR="00740A58" w:rsidRDefault="00740A58"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85553"/>
    <w:rsid w:val="003E3601"/>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7A84"/>
    <w:rsid w:val="0065469C"/>
    <w:rsid w:val="00684352"/>
    <w:rsid w:val="006B47AD"/>
    <w:rsid w:val="006D2B2F"/>
    <w:rsid w:val="006E6809"/>
    <w:rsid w:val="007026DF"/>
    <w:rsid w:val="007120A1"/>
    <w:rsid w:val="00740A58"/>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E397F"/>
    <w:rsid w:val="009F1A73"/>
    <w:rsid w:val="009F6394"/>
    <w:rsid w:val="00A121F7"/>
    <w:rsid w:val="00A1677F"/>
    <w:rsid w:val="00A30490"/>
    <w:rsid w:val="00A624DE"/>
    <w:rsid w:val="00A74F60"/>
    <w:rsid w:val="00A80B76"/>
    <w:rsid w:val="00AB244B"/>
    <w:rsid w:val="00AC5E8E"/>
    <w:rsid w:val="00B246A7"/>
    <w:rsid w:val="00B33875"/>
    <w:rsid w:val="00B50448"/>
    <w:rsid w:val="00B56511"/>
    <w:rsid w:val="00B85AE4"/>
    <w:rsid w:val="00B948C0"/>
    <w:rsid w:val="00BD7B93"/>
    <w:rsid w:val="00C564F4"/>
    <w:rsid w:val="00C87BAD"/>
    <w:rsid w:val="00C96B52"/>
    <w:rsid w:val="00CB0885"/>
    <w:rsid w:val="00D24DA8"/>
    <w:rsid w:val="00D25EBC"/>
    <w:rsid w:val="00D47C28"/>
    <w:rsid w:val="00D57919"/>
    <w:rsid w:val="00D74E3C"/>
    <w:rsid w:val="00DB5414"/>
    <w:rsid w:val="00DC02BC"/>
    <w:rsid w:val="00DC1DB5"/>
    <w:rsid w:val="00DD7B1C"/>
    <w:rsid w:val="00DE1603"/>
    <w:rsid w:val="00DF5A44"/>
    <w:rsid w:val="00E3104E"/>
    <w:rsid w:val="00E46468"/>
    <w:rsid w:val="00E7643F"/>
    <w:rsid w:val="00E809FF"/>
    <w:rsid w:val="00E84880"/>
    <w:rsid w:val="00EB0B98"/>
    <w:rsid w:val="00EC3537"/>
    <w:rsid w:val="00ED45D5"/>
    <w:rsid w:val="00EE3D3D"/>
    <w:rsid w:val="00EF1DEC"/>
    <w:rsid w:val="00F16EE0"/>
    <w:rsid w:val="00F30CA6"/>
    <w:rsid w:val="00F37014"/>
    <w:rsid w:val="00F756C3"/>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631</Words>
  <Characters>3599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7</cp:revision>
  <cp:lastPrinted>2023-09-25T09:09:00Z</cp:lastPrinted>
  <dcterms:created xsi:type="dcterms:W3CDTF">2024-03-13T14:44:00Z</dcterms:created>
  <dcterms:modified xsi:type="dcterms:W3CDTF">2024-10-17T11:06:00Z</dcterms:modified>
</cp:coreProperties>
</file>